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E4A" w:rsidRDefault="002D3171" w:rsidP="00047569">
      <w:pPr>
        <w:spacing w:after="0" w:line="259" w:lineRule="auto"/>
        <w:ind w:left="45" w:right="-222" w:firstLine="0"/>
        <w:jc w:val="cente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619125" y="457200"/>
                <wp:positionH relativeFrom="column">
                  <wp:align>center</wp:align>
                </wp:positionH>
                <wp:positionV relativeFrom="paragraph">
                  <wp:posOffset>0</wp:posOffset>
                </wp:positionV>
                <wp:extent cx="6062345" cy="786130"/>
                <wp:effectExtent l="0" t="0" r="14605" b="13970"/>
                <wp:wrapTight wrapText="bothSides">
                  <wp:wrapPolygon edited="0">
                    <wp:start x="0" y="0"/>
                    <wp:lineTo x="0" y="21460"/>
                    <wp:lineTo x="21584" y="21460"/>
                    <wp:lineTo x="21584" y="0"/>
                    <wp:lineTo x="0" y="0"/>
                  </wp:wrapPolygon>
                </wp:wrapTight>
                <wp:docPr id="2049" name="Group 2049"/>
                <wp:cNvGraphicFramePr/>
                <a:graphic xmlns:a="http://schemas.openxmlformats.org/drawingml/2006/main">
                  <a:graphicData uri="http://schemas.microsoft.com/office/word/2010/wordprocessingGroup">
                    <wpg:wgp>
                      <wpg:cNvGrpSpPr/>
                      <wpg:grpSpPr>
                        <a:xfrm>
                          <a:off x="0" y="0"/>
                          <a:ext cx="6062472" cy="786384"/>
                          <a:chOff x="0" y="0"/>
                          <a:chExt cx="6057900" cy="783463"/>
                        </a:xfrm>
                      </wpg:grpSpPr>
                      <wps:wsp>
                        <wps:cNvPr id="10" name="Shape 10"/>
                        <wps:cNvSpPr/>
                        <wps:spPr>
                          <a:xfrm>
                            <a:off x="0" y="11938"/>
                            <a:ext cx="6057900" cy="771525"/>
                          </a:xfrm>
                          <a:custGeom>
                            <a:avLst/>
                            <a:gdLst/>
                            <a:ahLst/>
                            <a:cxnLst/>
                            <a:rect l="0" t="0" r="0" b="0"/>
                            <a:pathLst>
                              <a:path w="6057900" h="771525">
                                <a:moveTo>
                                  <a:pt x="0" y="771525"/>
                                </a:moveTo>
                                <a:lnTo>
                                  <a:pt x="6057900" y="771525"/>
                                </a:lnTo>
                                <a:lnTo>
                                  <a:pt x="6057900" y="0"/>
                                </a:lnTo>
                                <a:lnTo>
                                  <a:pt x="0" y="0"/>
                                </a:lnTo>
                                <a:close/>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11" name="Rectangle 11"/>
                        <wps:cNvSpPr/>
                        <wps:spPr>
                          <a:xfrm>
                            <a:off x="95174" y="89915"/>
                            <a:ext cx="42144" cy="189937"/>
                          </a:xfrm>
                          <a:prstGeom prst="rect">
                            <a:avLst/>
                          </a:prstGeom>
                          <a:ln>
                            <a:noFill/>
                          </a:ln>
                        </wps:spPr>
                        <wps:txbx>
                          <w:txbxContent>
                            <w:p w:rsidR="00450E4A" w:rsidRDefault="002D317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2" name="Rectangle 12"/>
                        <wps:cNvSpPr/>
                        <wps:spPr>
                          <a:xfrm>
                            <a:off x="2963926" y="0"/>
                            <a:ext cx="42143" cy="189937"/>
                          </a:xfrm>
                          <a:prstGeom prst="rect">
                            <a:avLst/>
                          </a:prstGeom>
                          <a:ln>
                            <a:noFill/>
                          </a:ln>
                        </wps:spPr>
                        <wps:txbx>
                          <w:txbxContent>
                            <w:p w:rsidR="00450E4A" w:rsidRDefault="002D317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3" name="Rectangle 13"/>
                        <wps:cNvSpPr/>
                        <wps:spPr>
                          <a:xfrm>
                            <a:off x="3011170" y="0"/>
                            <a:ext cx="42143" cy="189937"/>
                          </a:xfrm>
                          <a:prstGeom prst="rect">
                            <a:avLst/>
                          </a:prstGeom>
                          <a:ln>
                            <a:noFill/>
                          </a:ln>
                        </wps:spPr>
                        <wps:txbx>
                          <w:txbxContent>
                            <w:p w:rsidR="00450E4A" w:rsidRDefault="002D317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4" name="Rectangle 14"/>
                        <wps:cNvSpPr/>
                        <wps:spPr>
                          <a:xfrm>
                            <a:off x="2963926" y="286512"/>
                            <a:ext cx="2418043" cy="189937"/>
                          </a:xfrm>
                          <a:prstGeom prst="rect">
                            <a:avLst/>
                          </a:prstGeom>
                          <a:ln>
                            <a:noFill/>
                          </a:ln>
                        </wps:spPr>
                        <wps:txbx>
                          <w:txbxContent>
                            <w:p w:rsidR="00450E4A" w:rsidRDefault="002D3171">
                              <w:pPr>
                                <w:spacing w:after="160" w:line="259" w:lineRule="auto"/>
                                <w:ind w:left="0" w:firstLine="0"/>
                                <w:jc w:val="left"/>
                              </w:pPr>
                              <w:r>
                                <w:rPr>
                                  <w:rFonts w:ascii="Calibri" w:eastAsia="Calibri" w:hAnsi="Calibri" w:cs="Calibri"/>
                                  <w:sz w:val="22"/>
                                </w:rPr>
                                <w:t xml:space="preserve">PO Box 80; Bayfield, CO  81122  </w:t>
                              </w:r>
                            </w:p>
                          </w:txbxContent>
                        </wps:txbx>
                        <wps:bodyPr horzOverflow="overflow" vert="horz" lIns="0" tIns="0" rIns="0" bIns="0" rtlCol="0">
                          <a:noAutofit/>
                        </wps:bodyPr>
                      </wps:wsp>
                      <wps:wsp>
                        <wps:cNvPr id="15" name="Rectangle 15"/>
                        <wps:cNvSpPr/>
                        <wps:spPr>
                          <a:xfrm>
                            <a:off x="4783963" y="286512"/>
                            <a:ext cx="82683" cy="189937"/>
                          </a:xfrm>
                          <a:prstGeom prst="rect">
                            <a:avLst/>
                          </a:prstGeom>
                          <a:ln>
                            <a:noFill/>
                          </a:ln>
                        </wps:spPr>
                        <wps:txbx>
                          <w:txbxContent>
                            <w:p w:rsidR="00450E4A" w:rsidRDefault="002D317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6" name="Rectangle 16"/>
                        <wps:cNvSpPr/>
                        <wps:spPr>
                          <a:xfrm>
                            <a:off x="4846447" y="286512"/>
                            <a:ext cx="282885" cy="189937"/>
                          </a:xfrm>
                          <a:prstGeom prst="rect">
                            <a:avLst/>
                          </a:prstGeom>
                          <a:ln>
                            <a:noFill/>
                          </a:ln>
                        </wps:spPr>
                        <wps:txbx>
                          <w:txbxContent>
                            <w:p w:rsidR="00450E4A" w:rsidRDefault="002D3171">
                              <w:pPr>
                                <w:spacing w:after="160" w:line="259" w:lineRule="auto"/>
                                <w:ind w:left="0" w:firstLine="0"/>
                                <w:jc w:val="left"/>
                              </w:pPr>
                              <w:r>
                                <w:rPr>
                                  <w:rFonts w:ascii="Calibri" w:eastAsia="Calibri" w:hAnsi="Calibri" w:cs="Calibri"/>
                                  <w:sz w:val="22"/>
                                </w:rPr>
                                <w:t>970</w:t>
                              </w:r>
                            </w:p>
                          </w:txbxContent>
                        </wps:txbx>
                        <wps:bodyPr horzOverflow="overflow" vert="horz" lIns="0" tIns="0" rIns="0" bIns="0" rtlCol="0">
                          <a:noAutofit/>
                        </wps:bodyPr>
                      </wps:wsp>
                      <wps:wsp>
                        <wps:cNvPr id="17" name="Rectangle 17"/>
                        <wps:cNvSpPr/>
                        <wps:spPr>
                          <a:xfrm>
                            <a:off x="5059807" y="286512"/>
                            <a:ext cx="57062" cy="189937"/>
                          </a:xfrm>
                          <a:prstGeom prst="rect">
                            <a:avLst/>
                          </a:prstGeom>
                          <a:ln>
                            <a:noFill/>
                          </a:ln>
                        </wps:spPr>
                        <wps:txbx>
                          <w:txbxContent>
                            <w:p w:rsidR="00450E4A" w:rsidRDefault="002D3171">
                              <w:pPr>
                                <w:spacing w:after="160" w:line="259" w:lineRule="auto"/>
                                <w:ind w:left="0" w:firstLine="0"/>
                                <w:jc w:val="left"/>
                              </w:pPr>
                              <w:r>
                                <w:rPr>
                                  <w:rFonts w:ascii="Calibri" w:eastAsia="Calibri" w:hAnsi="Calibri" w:cs="Calibri"/>
                                  <w:sz w:val="22"/>
                                </w:rPr>
                                <w:t>-</w:t>
                              </w:r>
                            </w:p>
                          </w:txbxContent>
                        </wps:txbx>
                        <wps:bodyPr horzOverflow="overflow" vert="horz" lIns="0" tIns="0" rIns="0" bIns="0" rtlCol="0">
                          <a:noAutofit/>
                        </wps:bodyPr>
                      </wps:wsp>
                      <wps:wsp>
                        <wps:cNvPr id="18" name="Rectangle 18"/>
                        <wps:cNvSpPr/>
                        <wps:spPr>
                          <a:xfrm>
                            <a:off x="5100955" y="286512"/>
                            <a:ext cx="282885" cy="189937"/>
                          </a:xfrm>
                          <a:prstGeom prst="rect">
                            <a:avLst/>
                          </a:prstGeom>
                          <a:ln>
                            <a:noFill/>
                          </a:ln>
                        </wps:spPr>
                        <wps:txbx>
                          <w:txbxContent>
                            <w:p w:rsidR="00450E4A" w:rsidRDefault="002D3171">
                              <w:pPr>
                                <w:spacing w:after="160" w:line="259" w:lineRule="auto"/>
                                <w:ind w:left="0" w:firstLine="0"/>
                                <w:jc w:val="left"/>
                              </w:pPr>
                              <w:r>
                                <w:rPr>
                                  <w:rFonts w:ascii="Calibri" w:eastAsia="Calibri" w:hAnsi="Calibri" w:cs="Calibri"/>
                                  <w:sz w:val="22"/>
                                </w:rPr>
                                <w:t>884</w:t>
                              </w:r>
                            </w:p>
                          </w:txbxContent>
                        </wps:txbx>
                        <wps:bodyPr horzOverflow="overflow" vert="horz" lIns="0" tIns="0" rIns="0" bIns="0" rtlCol="0">
                          <a:noAutofit/>
                        </wps:bodyPr>
                      </wps:wsp>
                      <wps:wsp>
                        <wps:cNvPr id="19" name="Rectangle 19"/>
                        <wps:cNvSpPr/>
                        <wps:spPr>
                          <a:xfrm>
                            <a:off x="5314315" y="286512"/>
                            <a:ext cx="57062" cy="189937"/>
                          </a:xfrm>
                          <a:prstGeom prst="rect">
                            <a:avLst/>
                          </a:prstGeom>
                          <a:ln>
                            <a:noFill/>
                          </a:ln>
                        </wps:spPr>
                        <wps:txbx>
                          <w:txbxContent>
                            <w:p w:rsidR="00450E4A" w:rsidRDefault="002D3171">
                              <w:pPr>
                                <w:spacing w:after="160" w:line="259" w:lineRule="auto"/>
                                <w:ind w:left="0" w:firstLine="0"/>
                                <w:jc w:val="left"/>
                              </w:pPr>
                              <w:r>
                                <w:rPr>
                                  <w:rFonts w:ascii="Calibri" w:eastAsia="Calibri" w:hAnsi="Calibri" w:cs="Calibri"/>
                                  <w:sz w:val="22"/>
                                </w:rPr>
                                <w:t>-</w:t>
                              </w:r>
                            </w:p>
                          </w:txbxContent>
                        </wps:txbx>
                        <wps:bodyPr horzOverflow="overflow" vert="horz" lIns="0" tIns="0" rIns="0" bIns="0" rtlCol="0">
                          <a:noAutofit/>
                        </wps:bodyPr>
                      </wps:wsp>
                      <wps:wsp>
                        <wps:cNvPr id="20" name="Rectangle 20"/>
                        <wps:cNvSpPr/>
                        <wps:spPr>
                          <a:xfrm>
                            <a:off x="5357241" y="286512"/>
                            <a:ext cx="376123" cy="189937"/>
                          </a:xfrm>
                          <a:prstGeom prst="rect">
                            <a:avLst/>
                          </a:prstGeom>
                          <a:ln>
                            <a:noFill/>
                          </a:ln>
                        </wps:spPr>
                        <wps:txbx>
                          <w:txbxContent>
                            <w:p w:rsidR="00450E4A" w:rsidRDefault="002D3171">
                              <w:pPr>
                                <w:spacing w:after="160" w:line="259" w:lineRule="auto"/>
                                <w:ind w:left="0" w:firstLine="0"/>
                                <w:jc w:val="left"/>
                              </w:pPr>
                              <w:r>
                                <w:rPr>
                                  <w:rFonts w:ascii="Calibri" w:eastAsia="Calibri" w:hAnsi="Calibri" w:cs="Calibri"/>
                                  <w:sz w:val="22"/>
                                </w:rPr>
                                <w:t>9544</w:t>
                              </w:r>
                            </w:p>
                          </w:txbxContent>
                        </wps:txbx>
                        <wps:bodyPr horzOverflow="overflow" vert="horz" lIns="0" tIns="0" rIns="0" bIns="0" rtlCol="0">
                          <a:noAutofit/>
                        </wps:bodyPr>
                      </wps:wsp>
                      <wps:wsp>
                        <wps:cNvPr id="21" name="Rectangle 21"/>
                        <wps:cNvSpPr/>
                        <wps:spPr>
                          <a:xfrm>
                            <a:off x="5639182" y="286512"/>
                            <a:ext cx="42144" cy="189937"/>
                          </a:xfrm>
                          <a:prstGeom prst="rect">
                            <a:avLst/>
                          </a:prstGeom>
                          <a:ln>
                            <a:noFill/>
                          </a:ln>
                        </wps:spPr>
                        <wps:txbx>
                          <w:txbxContent>
                            <w:p w:rsidR="00450E4A" w:rsidRDefault="002D317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1823" name="Rectangle 1823"/>
                        <wps:cNvSpPr/>
                        <wps:spPr>
                          <a:xfrm>
                            <a:off x="2963926" y="469392"/>
                            <a:ext cx="377988" cy="189937"/>
                          </a:xfrm>
                          <a:prstGeom prst="rect">
                            <a:avLst/>
                          </a:prstGeom>
                          <a:ln>
                            <a:noFill/>
                          </a:ln>
                        </wps:spPr>
                        <wps:txbx>
                          <w:txbxContent>
                            <w:p w:rsidR="00450E4A" w:rsidRDefault="002D3171">
                              <w:pPr>
                                <w:spacing w:after="160" w:line="259" w:lineRule="auto"/>
                                <w:ind w:left="0" w:firstLine="0"/>
                                <w:jc w:val="left"/>
                              </w:pPr>
                              <w:r>
                                <w:rPr>
                                  <w:rFonts w:ascii="Calibri" w:eastAsia="Calibri" w:hAnsi="Calibri" w:cs="Calibri"/>
                                  <w:sz w:val="22"/>
                                </w:rPr>
                                <w:t>1199</w:t>
                              </w:r>
                            </w:p>
                          </w:txbxContent>
                        </wps:txbx>
                        <wps:bodyPr horzOverflow="overflow" vert="horz" lIns="0" tIns="0" rIns="0" bIns="0" rtlCol="0">
                          <a:noAutofit/>
                        </wps:bodyPr>
                      </wps:wsp>
                      <wps:wsp>
                        <wps:cNvPr id="1824" name="Rectangle 1824"/>
                        <wps:cNvSpPr/>
                        <wps:spPr>
                          <a:xfrm>
                            <a:off x="3248548" y="469392"/>
                            <a:ext cx="1371163" cy="189937"/>
                          </a:xfrm>
                          <a:prstGeom prst="rect">
                            <a:avLst/>
                          </a:prstGeom>
                          <a:ln>
                            <a:noFill/>
                          </a:ln>
                        </wps:spPr>
                        <wps:txbx>
                          <w:txbxContent>
                            <w:p w:rsidR="00450E4A" w:rsidRDefault="002D3171">
                              <w:pPr>
                                <w:spacing w:after="160" w:line="259" w:lineRule="auto"/>
                                <w:ind w:left="0" w:firstLine="0"/>
                                <w:jc w:val="left"/>
                              </w:pPr>
                              <w:r>
                                <w:rPr>
                                  <w:rFonts w:ascii="Calibri" w:eastAsia="Calibri" w:hAnsi="Calibri" w:cs="Calibri"/>
                                  <w:sz w:val="22"/>
                                </w:rPr>
                                <w:t xml:space="preserve"> Bayfield Parkway </w:t>
                              </w:r>
                            </w:p>
                          </w:txbxContent>
                        </wps:txbx>
                        <wps:bodyPr horzOverflow="overflow" vert="horz" lIns="0" tIns="0" rIns="0" bIns="0" rtlCol="0">
                          <a:noAutofit/>
                        </wps:bodyPr>
                      </wps:wsp>
                      <wps:wsp>
                        <wps:cNvPr id="24" name="Rectangle 24"/>
                        <wps:cNvSpPr/>
                        <wps:spPr>
                          <a:xfrm>
                            <a:off x="4330607" y="469392"/>
                            <a:ext cx="1714972" cy="166413"/>
                          </a:xfrm>
                          <a:prstGeom prst="rect">
                            <a:avLst/>
                          </a:prstGeom>
                          <a:ln>
                            <a:noFill/>
                          </a:ln>
                        </wps:spPr>
                        <wps:txbx>
                          <w:txbxContent>
                            <w:p w:rsidR="00450E4A" w:rsidRDefault="00F61153">
                              <w:pPr>
                                <w:spacing w:after="160" w:line="259" w:lineRule="auto"/>
                                <w:ind w:left="0" w:firstLine="0"/>
                                <w:jc w:val="left"/>
                              </w:pPr>
                              <w:r>
                                <w:rPr>
                                  <w:rFonts w:ascii="Calibri" w:eastAsia="Calibri" w:hAnsi="Calibri" w:cs="Calibri"/>
                                  <w:sz w:val="22"/>
                                </w:rPr>
                                <w:t>djpacheco</w:t>
                              </w:r>
                              <w:r w:rsidR="002D3171">
                                <w:rPr>
                                  <w:rFonts w:ascii="Calibri" w:eastAsia="Calibri" w:hAnsi="Calibri" w:cs="Calibri"/>
                                  <w:sz w:val="22"/>
                                </w:rPr>
                                <w:t>@bayfieldgov.org</w:t>
                              </w:r>
                            </w:p>
                          </w:txbxContent>
                        </wps:txbx>
                        <wps:bodyPr horzOverflow="overflow" vert="horz" lIns="0" tIns="0" rIns="0" bIns="0" rtlCol="0">
                          <a:noAutofit/>
                        </wps:bodyPr>
                      </wps:wsp>
                      <wps:wsp>
                        <wps:cNvPr id="25" name="Rectangle 25"/>
                        <wps:cNvSpPr/>
                        <wps:spPr>
                          <a:xfrm>
                            <a:off x="5712333" y="469392"/>
                            <a:ext cx="42144" cy="189937"/>
                          </a:xfrm>
                          <a:prstGeom prst="rect">
                            <a:avLst/>
                          </a:prstGeom>
                          <a:ln>
                            <a:noFill/>
                          </a:ln>
                        </wps:spPr>
                        <wps:txbx>
                          <w:txbxContent>
                            <w:p w:rsidR="00450E4A" w:rsidRDefault="002D317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wps:wsp>
                        <wps:cNvPr id="26" name="Rectangle 26"/>
                        <wps:cNvSpPr/>
                        <wps:spPr>
                          <a:xfrm>
                            <a:off x="5916549" y="469392"/>
                            <a:ext cx="42144" cy="189937"/>
                          </a:xfrm>
                          <a:prstGeom prst="rect">
                            <a:avLst/>
                          </a:prstGeom>
                          <a:ln>
                            <a:noFill/>
                          </a:ln>
                        </wps:spPr>
                        <wps:txbx>
                          <w:txbxContent>
                            <w:p w:rsidR="00450E4A" w:rsidRDefault="002D3171">
                              <w:pPr>
                                <w:spacing w:after="160" w:line="259" w:lineRule="auto"/>
                                <w:ind w:left="0" w:firstLine="0"/>
                                <w:jc w:val="left"/>
                              </w:pPr>
                              <w:r>
                                <w:rPr>
                                  <w:rFonts w:ascii="Calibri" w:eastAsia="Calibri" w:hAnsi="Calibri" w:cs="Calibri"/>
                                  <w:sz w:val="22"/>
                                </w:rPr>
                                <w:t xml:space="preserve"> </w:t>
                              </w:r>
                            </w:p>
                          </w:txbxContent>
                        </wps:txbx>
                        <wps:bodyPr horzOverflow="overflow" vert="horz" lIns="0" tIns="0" rIns="0" bIns="0" rtlCol="0">
                          <a:noAutofit/>
                        </wps:bodyPr>
                      </wps:wsp>
                      <pic:pic xmlns:pic="http://schemas.openxmlformats.org/drawingml/2006/picture">
                        <pic:nvPicPr>
                          <pic:cNvPr id="291" name="Picture 291"/>
                          <pic:cNvPicPr/>
                        </pic:nvPicPr>
                        <pic:blipFill>
                          <a:blip r:embed="rId4"/>
                          <a:stretch>
                            <a:fillRect/>
                          </a:stretch>
                        </pic:blipFill>
                        <pic:spPr>
                          <a:xfrm>
                            <a:off x="123825" y="78613"/>
                            <a:ext cx="2724150" cy="6375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2049" o:spid="_x0000_s1026" style="position:absolute;left:0;text-align:left;margin-left:0;margin-top:0;width:477.35pt;height:61.9pt;z-index:-251658240;mso-position-horizontal:center;mso-width-relative:margin;mso-height-relative:margin" coordsize="60579,783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">
                <v:shape id="Shape 10" o:spid="_x0000_s1027" style="position:absolute;top:119;width:60579;height:7715;visibility:visible;mso-wrap-style:square;v-text-anchor:top" coordsize="6057900,77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" path="m,771525r6057900,l6057900,,,,,771525xe" filled="f" strokeweight=".5pt">
                  <v:path arrowok="t" textboxrect="0,0,6057900,771525"/>
                </v:shape>
                <v:rect id="Rectangle 11" o:spid="_x0000_s1028" style="position:absolute;left:951;top:899;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450E4A" w:rsidRDefault="002D3171">
                        <w:pPr>
                          <w:spacing w:after="160" w:line="259" w:lineRule="auto"/>
                          <w:ind w:left="0" w:firstLine="0"/>
                          <w:jc w:val="left"/>
                        </w:pPr>
                        <w:r>
                          <w:rPr>
                            <w:rFonts w:ascii="Calibri" w:eastAsia="Calibri" w:hAnsi="Calibri" w:cs="Calibri"/>
                            <w:sz w:val="22"/>
                          </w:rPr>
                          <w:t xml:space="preserve"> </w:t>
                        </w:r>
                      </w:p>
                    </w:txbxContent>
                  </v:textbox>
                </v:rect>
                <v:rect id="Rectangle 12" o:spid="_x0000_s1029" style="position:absolute;left:2963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450E4A" w:rsidRDefault="002D3171">
                        <w:pPr>
                          <w:spacing w:after="160" w:line="259" w:lineRule="auto"/>
                          <w:ind w:left="0" w:firstLine="0"/>
                          <w:jc w:val="left"/>
                        </w:pPr>
                        <w:r>
                          <w:rPr>
                            <w:rFonts w:ascii="Calibri" w:eastAsia="Calibri" w:hAnsi="Calibri" w:cs="Calibri"/>
                            <w:sz w:val="22"/>
                          </w:rPr>
                          <w:t xml:space="preserve"> </w:t>
                        </w:r>
                      </w:p>
                    </w:txbxContent>
                  </v:textbox>
                </v:rect>
                <v:rect id="Rectangle 13" o:spid="_x0000_s1030" style="position:absolute;left:3011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450E4A" w:rsidRDefault="002D3171">
                        <w:pPr>
                          <w:spacing w:after="160" w:line="259" w:lineRule="auto"/>
                          <w:ind w:left="0" w:firstLine="0"/>
                          <w:jc w:val="left"/>
                        </w:pPr>
                        <w:r>
                          <w:rPr>
                            <w:rFonts w:ascii="Calibri" w:eastAsia="Calibri" w:hAnsi="Calibri" w:cs="Calibri"/>
                            <w:sz w:val="22"/>
                          </w:rPr>
                          <w:t xml:space="preserve"> </w:t>
                        </w:r>
                      </w:p>
                    </w:txbxContent>
                  </v:textbox>
                </v:rect>
                <v:rect id="Rectangle 14" o:spid="_x0000_s1031" style="position:absolute;left:29639;top:2865;width:2418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450E4A" w:rsidRDefault="002D3171">
                        <w:pPr>
                          <w:spacing w:after="160" w:line="259" w:lineRule="auto"/>
                          <w:ind w:left="0" w:firstLine="0"/>
                          <w:jc w:val="left"/>
                        </w:pPr>
                        <w:r>
                          <w:rPr>
                            <w:rFonts w:ascii="Calibri" w:eastAsia="Calibri" w:hAnsi="Calibri" w:cs="Calibri"/>
                            <w:sz w:val="22"/>
                          </w:rPr>
                          <w:t xml:space="preserve">PO Box 80; Bayfield, CO  81122  </w:t>
                        </w:r>
                      </w:p>
                    </w:txbxContent>
                  </v:textbox>
                </v:rect>
                <v:rect id="Rectangle 15" o:spid="_x0000_s1032" style="position:absolute;left:47839;top:2865;width:82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450E4A" w:rsidRDefault="002D3171">
                        <w:pPr>
                          <w:spacing w:after="160" w:line="259" w:lineRule="auto"/>
                          <w:ind w:left="0" w:firstLine="0"/>
                          <w:jc w:val="left"/>
                        </w:pPr>
                        <w:r>
                          <w:rPr>
                            <w:rFonts w:ascii="Calibri" w:eastAsia="Calibri" w:hAnsi="Calibri" w:cs="Calibri"/>
                            <w:sz w:val="22"/>
                          </w:rPr>
                          <w:t xml:space="preserve">  </w:t>
                        </w:r>
                      </w:p>
                    </w:txbxContent>
                  </v:textbox>
                </v:rect>
                <v:rect id="Rectangle 16" o:spid="_x0000_s1033" style="position:absolute;left:48464;top:2865;width:28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450E4A" w:rsidRDefault="002D3171">
                        <w:pPr>
                          <w:spacing w:after="160" w:line="259" w:lineRule="auto"/>
                          <w:ind w:left="0" w:firstLine="0"/>
                          <w:jc w:val="left"/>
                        </w:pPr>
                        <w:r>
                          <w:rPr>
                            <w:rFonts w:ascii="Calibri" w:eastAsia="Calibri" w:hAnsi="Calibri" w:cs="Calibri"/>
                            <w:sz w:val="22"/>
                          </w:rPr>
                          <w:t>970</w:t>
                        </w:r>
                      </w:p>
                    </w:txbxContent>
                  </v:textbox>
                </v:rect>
                <v:rect id="Rectangle 17" o:spid="_x0000_s1034" style="position:absolute;left:50598;top:2865;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450E4A" w:rsidRDefault="002D3171">
                        <w:pPr>
                          <w:spacing w:after="160" w:line="259" w:lineRule="auto"/>
                          <w:ind w:left="0" w:firstLine="0"/>
                          <w:jc w:val="left"/>
                        </w:pPr>
                        <w:r>
                          <w:rPr>
                            <w:rFonts w:ascii="Calibri" w:eastAsia="Calibri" w:hAnsi="Calibri" w:cs="Calibri"/>
                            <w:sz w:val="22"/>
                          </w:rPr>
                          <w:t>-</w:t>
                        </w:r>
                      </w:p>
                    </w:txbxContent>
                  </v:textbox>
                </v:rect>
                <v:rect id="Rectangle 18" o:spid="_x0000_s1035" style="position:absolute;left:51009;top:2865;width:282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450E4A" w:rsidRDefault="002D3171">
                        <w:pPr>
                          <w:spacing w:after="160" w:line="259" w:lineRule="auto"/>
                          <w:ind w:left="0" w:firstLine="0"/>
                          <w:jc w:val="left"/>
                        </w:pPr>
                        <w:r>
                          <w:rPr>
                            <w:rFonts w:ascii="Calibri" w:eastAsia="Calibri" w:hAnsi="Calibri" w:cs="Calibri"/>
                            <w:sz w:val="22"/>
                          </w:rPr>
                          <w:t>884</w:t>
                        </w:r>
                      </w:p>
                    </w:txbxContent>
                  </v:textbox>
                </v:rect>
                <v:rect id="Rectangle 19" o:spid="_x0000_s1036" style="position:absolute;left:53143;top:2865;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450E4A" w:rsidRDefault="002D3171">
                        <w:pPr>
                          <w:spacing w:after="160" w:line="259" w:lineRule="auto"/>
                          <w:ind w:left="0" w:firstLine="0"/>
                          <w:jc w:val="left"/>
                        </w:pPr>
                        <w:r>
                          <w:rPr>
                            <w:rFonts w:ascii="Calibri" w:eastAsia="Calibri" w:hAnsi="Calibri" w:cs="Calibri"/>
                            <w:sz w:val="22"/>
                          </w:rPr>
                          <w:t>-</w:t>
                        </w:r>
                      </w:p>
                    </w:txbxContent>
                  </v:textbox>
                </v:rect>
                <v:rect id="Rectangle 20" o:spid="_x0000_s1037" style="position:absolute;left:53572;top:2865;width:376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450E4A" w:rsidRDefault="002D3171">
                        <w:pPr>
                          <w:spacing w:after="160" w:line="259" w:lineRule="auto"/>
                          <w:ind w:left="0" w:firstLine="0"/>
                          <w:jc w:val="left"/>
                        </w:pPr>
                        <w:r>
                          <w:rPr>
                            <w:rFonts w:ascii="Calibri" w:eastAsia="Calibri" w:hAnsi="Calibri" w:cs="Calibri"/>
                            <w:sz w:val="22"/>
                          </w:rPr>
                          <w:t>9544</w:t>
                        </w:r>
                      </w:p>
                    </w:txbxContent>
                  </v:textbox>
                </v:rect>
                <v:rect id="Rectangle 21" o:spid="_x0000_s1038" style="position:absolute;left:56391;top:286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450E4A" w:rsidRDefault="002D3171">
                        <w:pPr>
                          <w:spacing w:after="160" w:line="259" w:lineRule="auto"/>
                          <w:ind w:left="0" w:firstLine="0"/>
                          <w:jc w:val="left"/>
                        </w:pPr>
                        <w:r>
                          <w:rPr>
                            <w:rFonts w:ascii="Calibri" w:eastAsia="Calibri" w:hAnsi="Calibri" w:cs="Calibri"/>
                            <w:sz w:val="22"/>
                          </w:rPr>
                          <w:t xml:space="preserve"> </w:t>
                        </w:r>
                      </w:p>
                    </w:txbxContent>
                  </v:textbox>
                </v:rect>
                <v:rect id="Rectangle 1823" o:spid="_x0000_s1039" style="position:absolute;left:29639;top:4693;width:378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jGtxAAAAN0AAAAPAAAAZHJzL2Rvd25yZXYueG1sRE9Na8JA&#10;EL0X/A/LCL3VTSOU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CTSMa3EAAAA3QAAAA8A&#10;AAAAAAAAAAAAAAAABwIAAGRycy9kb3ducmV2LnhtbFBLBQYAAAAAAwADALcAAAD4AgAAAAA=&#10;" filled="f" stroked="f">
                  <v:textbox inset="0,0,0,0">
                    <w:txbxContent>
                      <w:p w:rsidR="00450E4A" w:rsidRDefault="002D3171">
                        <w:pPr>
                          <w:spacing w:after="160" w:line="259" w:lineRule="auto"/>
                          <w:ind w:left="0" w:firstLine="0"/>
                          <w:jc w:val="left"/>
                        </w:pPr>
                        <w:r>
                          <w:rPr>
                            <w:rFonts w:ascii="Calibri" w:eastAsia="Calibri" w:hAnsi="Calibri" w:cs="Calibri"/>
                            <w:sz w:val="22"/>
                          </w:rPr>
                          <w:t>1199</w:t>
                        </w:r>
                      </w:p>
                    </w:txbxContent>
                  </v:textbox>
                </v:rect>
                <v:rect id="Rectangle 1824" o:spid="_x0000_s1040" style="position:absolute;left:32485;top:4693;width:1371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nZxAAAAN0AAAAPAAAAZHJzL2Rvd25yZXYueG1sRE9Na8JA&#10;EL0X/A/LCL3VTYOU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Ks7qdnEAAAA3QAAAA8A&#10;AAAAAAAAAAAAAAAABwIAAGRycy9kb3ducmV2LnhtbFBLBQYAAAAAAwADALcAAAD4AgAAAAA=&#10;" filled="f" stroked="f">
                  <v:textbox inset="0,0,0,0">
                    <w:txbxContent>
                      <w:p w:rsidR="00450E4A" w:rsidRDefault="002D3171">
                        <w:pPr>
                          <w:spacing w:after="160" w:line="259" w:lineRule="auto"/>
                          <w:ind w:left="0" w:firstLine="0"/>
                          <w:jc w:val="left"/>
                        </w:pPr>
                        <w:r>
                          <w:rPr>
                            <w:rFonts w:ascii="Calibri" w:eastAsia="Calibri" w:hAnsi="Calibri" w:cs="Calibri"/>
                            <w:sz w:val="22"/>
                          </w:rPr>
                          <w:t xml:space="preserve"> Bayfield Parkway </w:t>
                        </w:r>
                      </w:p>
                    </w:txbxContent>
                  </v:textbox>
                </v:rect>
                <v:rect id="Rectangle 24" o:spid="_x0000_s1041" style="position:absolute;left:43306;top:4693;width:17149;height:1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450E4A" w:rsidRDefault="00F61153">
                        <w:pPr>
                          <w:spacing w:after="160" w:line="259" w:lineRule="auto"/>
                          <w:ind w:left="0" w:firstLine="0"/>
                          <w:jc w:val="left"/>
                        </w:pPr>
                        <w:r>
                          <w:rPr>
                            <w:rFonts w:ascii="Calibri" w:eastAsia="Calibri" w:hAnsi="Calibri" w:cs="Calibri"/>
                            <w:sz w:val="22"/>
                          </w:rPr>
                          <w:t>djpacheco</w:t>
                        </w:r>
                        <w:r w:rsidR="002D3171">
                          <w:rPr>
                            <w:rFonts w:ascii="Calibri" w:eastAsia="Calibri" w:hAnsi="Calibri" w:cs="Calibri"/>
                            <w:sz w:val="22"/>
                          </w:rPr>
                          <w:t>@bayfieldgov.org</w:t>
                        </w:r>
                      </w:p>
                    </w:txbxContent>
                  </v:textbox>
                </v:rect>
                <v:rect id="Rectangle 25" o:spid="_x0000_s1042" style="position:absolute;left:57123;top:469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450E4A" w:rsidRDefault="002D3171">
                        <w:pPr>
                          <w:spacing w:after="160" w:line="259" w:lineRule="auto"/>
                          <w:ind w:left="0" w:firstLine="0"/>
                          <w:jc w:val="left"/>
                        </w:pPr>
                        <w:r>
                          <w:rPr>
                            <w:rFonts w:ascii="Calibri" w:eastAsia="Calibri" w:hAnsi="Calibri" w:cs="Calibri"/>
                            <w:sz w:val="22"/>
                          </w:rPr>
                          <w:t xml:space="preserve"> </w:t>
                        </w:r>
                      </w:p>
                    </w:txbxContent>
                  </v:textbox>
                </v:rect>
                <v:rect id="Rectangle 26" o:spid="_x0000_s1043" style="position:absolute;left:59165;top:469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450E4A" w:rsidRDefault="002D3171">
                        <w:pPr>
                          <w:spacing w:after="160" w:line="259" w:lineRule="auto"/>
                          <w:ind w:left="0" w:firstLine="0"/>
                          <w:jc w:val="left"/>
                        </w:pPr>
                        <w:r>
                          <w:rPr>
                            <w:rFonts w:ascii="Calibri" w:eastAsia="Calibri" w:hAnsi="Calibri" w:cs="Calibri"/>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1" o:spid="_x0000_s1044" type="#_x0000_t75" style="position:absolute;left:1238;top:786;width:27241;height:6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">
                  <v:imagedata r:id="rId5" o:title=""/>
                </v:shape>
                <w10:wrap type="tight"/>
              </v:group>
            </w:pict>
          </mc:Fallback>
        </mc:AlternateContent>
      </w:r>
      <w:r>
        <w:rPr>
          <w:b/>
          <w:sz w:val="28"/>
        </w:rPr>
        <w:t>Bayfield Fourth of July Celebration Parade Entry Form</w:t>
      </w:r>
      <w:bookmarkStart w:id="0" w:name="_GoBack"/>
      <w:bookmarkEnd w:id="0"/>
    </w:p>
    <w:tbl>
      <w:tblPr>
        <w:tblStyle w:val="TableGrid"/>
        <w:tblW w:w="9352" w:type="dxa"/>
        <w:jc w:val="center"/>
        <w:tblInd w:w="0" w:type="dxa"/>
        <w:tblCellMar>
          <w:top w:w="48" w:type="dxa"/>
          <w:left w:w="115" w:type="dxa"/>
        </w:tblCellMar>
        <w:tblLook w:val="04A0" w:firstRow="1" w:lastRow="0" w:firstColumn="1" w:lastColumn="0" w:noHBand="0" w:noVBand="1"/>
      </w:tblPr>
      <w:tblGrid>
        <w:gridCol w:w="5756"/>
        <w:gridCol w:w="3596"/>
      </w:tblGrid>
      <w:tr w:rsidR="00450E4A" w:rsidTr="00047569">
        <w:trPr>
          <w:trHeight w:val="298"/>
          <w:jc w:val="center"/>
        </w:trPr>
        <w:tc>
          <w:tcPr>
            <w:tcW w:w="9352" w:type="dxa"/>
            <w:gridSpan w:val="2"/>
            <w:tcBorders>
              <w:top w:val="single" w:sz="4" w:space="0" w:color="000000"/>
              <w:left w:val="single" w:sz="4" w:space="0" w:color="000000"/>
              <w:bottom w:val="single" w:sz="4" w:space="0" w:color="000000"/>
              <w:right w:val="single" w:sz="4" w:space="0" w:color="000000"/>
            </w:tcBorders>
          </w:tcPr>
          <w:p w:rsidR="00450E4A" w:rsidRDefault="002D3171">
            <w:pPr>
              <w:spacing w:after="0" w:line="259" w:lineRule="auto"/>
              <w:ind w:left="0" w:firstLine="0"/>
              <w:jc w:val="left"/>
            </w:pPr>
            <w:r>
              <w:t xml:space="preserve">Describe the parade entry:   </w:t>
            </w:r>
          </w:p>
        </w:tc>
      </w:tr>
      <w:tr w:rsidR="00450E4A" w:rsidTr="00047569">
        <w:trPr>
          <w:trHeight w:val="298"/>
          <w:jc w:val="center"/>
        </w:trPr>
        <w:tc>
          <w:tcPr>
            <w:tcW w:w="5756" w:type="dxa"/>
            <w:tcBorders>
              <w:top w:val="single" w:sz="4" w:space="0" w:color="000000"/>
              <w:left w:val="single" w:sz="4" w:space="0" w:color="000000"/>
              <w:bottom w:val="single" w:sz="4" w:space="0" w:color="000000"/>
              <w:right w:val="single" w:sz="4" w:space="0" w:color="000000"/>
            </w:tcBorders>
          </w:tcPr>
          <w:p w:rsidR="00450E4A" w:rsidRDefault="002D3171">
            <w:pPr>
              <w:spacing w:after="0" w:line="259" w:lineRule="auto"/>
              <w:ind w:left="0" w:right="120" w:firstLine="0"/>
              <w:jc w:val="right"/>
            </w:pPr>
            <w:r>
              <w:t xml:space="preserve">Early Entry Registration on or before June 16, 12pm </w:t>
            </w:r>
          </w:p>
        </w:tc>
        <w:tc>
          <w:tcPr>
            <w:tcW w:w="3596" w:type="dxa"/>
            <w:tcBorders>
              <w:top w:val="single" w:sz="4" w:space="0" w:color="000000"/>
              <w:left w:val="single" w:sz="4" w:space="0" w:color="000000"/>
              <w:bottom w:val="single" w:sz="4" w:space="0" w:color="000000"/>
              <w:right w:val="single" w:sz="4" w:space="0" w:color="000000"/>
            </w:tcBorders>
          </w:tcPr>
          <w:p w:rsidR="00450E4A" w:rsidRDefault="002D3171">
            <w:pPr>
              <w:spacing w:after="0" w:line="259" w:lineRule="auto"/>
              <w:ind w:left="0" w:firstLine="0"/>
              <w:jc w:val="left"/>
            </w:pPr>
            <w:r>
              <w:t xml:space="preserve">Fee $20 </w:t>
            </w:r>
          </w:p>
        </w:tc>
      </w:tr>
      <w:tr w:rsidR="00450E4A" w:rsidTr="00047569">
        <w:trPr>
          <w:trHeight w:val="298"/>
          <w:jc w:val="center"/>
        </w:trPr>
        <w:tc>
          <w:tcPr>
            <w:tcW w:w="5756" w:type="dxa"/>
            <w:tcBorders>
              <w:top w:val="single" w:sz="4" w:space="0" w:color="000000"/>
              <w:left w:val="single" w:sz="4" w:space="0" w:color="000000"/>
              <w:bottom w:val="single" w:sz="4" w:space="0" w:color="000000"/>
              <w:right w:val="single" w:sz="4" w:space="0" w:color="000000"/>
            </w:tcBorders>
          </w:tcPr>
          <w:p w:rsidR="00450E4A" w:rsidRDefault="002D3171">
            <w:pPr>
              <w:spacing w:after="0" w:line="259" w:lineRule="auto"/>
              <w:ind w:left="0" w:right="118" w:firstLine="0"/>
              <w:jc w:val="right"/>
            </w:pPr>
            <w:r>
              <w:t xml:space="preserve">Entry Registration June 17 to June 30, 12pm  </w:t>
            </w:r>
          </w:p>
        </w:tc>
        <w:tc>
          <w:tcPr>
            <w:tcW w:w="3596" w:type="dxa"/>
            <w:tcBorders>
              <w:top w:val="single" w:sz="4" w:space="0" w:color="000000"/>
              <w:left w:val="single" w:sz="4" w:space="0" w:color="000000"/>
              <w:bottom w:val="single" w:sz="4" w:space="0" w:color="000000"/>
              <w:right w:val="single" w:sz="4" w:space="0" w:color="000000"/>
            </w:tcBorders>
          </w:tcPr>
          <w:p w:rsidR="00450E4A" w:rsidRDefault="002D3171">
            <w:pPr>
              <w:spacing w:after="0" w:line="259" w:lineRule="auto"/>
              <w:ind w:left="0" w:firstLine="0"/>
              <w:jc w:val="left"/>
            </w:pPr>
            <w:r>
              <w:t xml:space="preserve">Fee $35 </w:t>
            </w:r>
          </w:p>
        </w:tc>
      </w:tr>
      <w:tr w:rsidR="00450E4A" w:rsidTr="00047569">
        <w:trPr>
          <w:trHeight w:val="290"/>
          <w:jc w:val="center"/>
        </w:trPr>
        <w:tc>
          <w:tcPr>
            <w:tcW w:w="5756" w:type="dxa"/>
            <w:tcBorders>
              <w:top w:val="single" w:sz="4" w:space="0" w:color="000000"/>
              <w:left w:val="single" w:sz="4" w:space="0" w:color="000000"/>
              <w:bottom w:val="single" w:sz="4" w:space="0" w:color="000000"/>
              <w:right w:val="single" w:sz="4" w:space="0" w:color="000000"/>
            </w:tcBorders>
          </w:tcPr>
          <w:p w:rsidR="00450E4A" w:rsidRDefault="002D3171">
            <w:pPr>
              <w:spacing w:after="0" w:line="259" w:lineRule="auto"/>
              <w:ind w:left="0" w:right="116" w:firstLine="0"/>
              <w:jc w:val="right"/>
            </w:pPr>
            <w:r>
              <w:t xml:space="preserve">*Each additional “motorized vehicle”  </w:t>
            </w:r>
          </w:p>
        </w:tc>
        <w:tc>
          <w:tcPr>
            <w:tcW w:w="3596" w:type="dxa"/>
            <w:tcBorders>
              <w:top w:val="single" w:sz="4" w:space="0" w:color="000000"/>
              <w:left w:val="single" w:sz="4" w:space="0" w:color="000000"/>
              <w:bottom w:val="single" w:sz="4" w:space="0" w:color="000000"/>
              <w:right w:val="single" w:sz="4" w:space="0" w:color="000000"/>
            </w:tcBorders>
          </w:tcPr>
          <w:p w:rsidR="00450E4A" w:rsidRDefault="002D3171">
            <w:pPr>
              <w:spacing w:after="0" w:line="259" w:lineRule="auto"/>
              <w:ind w:left="0" w:firstLine="0"/>
              <w:jc w:val="left"/>
            </w:pPr>
            <w:r>
              <w:t xml:space="preserve">Fee $10 x __ =  </w:t>
            </w:r>
          </w:p>
        </w:tc>
      </w:tr>
      <w:tr w:rsidR="00450E4A" w:rsidTr="00047569">
        <w:trPr>
          <w:trHeight w:val="279"/>
          <w:jc w:val="center"/>
        </w:trPr>
        <w:tc>
          <w:tcPr>
            <w:tcW w:w="9352" w:type="dxa"/>
            <w:gridSpan w:val="2"/>
            <w:tcBorders>
              <w:top w:val="single" w:sz="4" w:space="0" w:color="000000"/>
              <w:left w:val="single" w:sz="4" w:space="0" w:color="000000"/>
              <w:bottom w:val="single" w:sz="4" w:space="0" w:color="000000"/>
              <w:right w:val="single" w:sz="4" w:space="0" w:color="000000"/>
            </w:tcBorders>
          </w:tcPr>
          <w:p w:rsidR="00450E4A" w:rsidRDefault="002D3171">
            <w:pPr>
              <w:spacing w:after="0" w:line="259" w:lineRule="auto"/>
              <w:ind w:left="0" w:firstLine="0"/>
              <w:jc w:val="left"/>
            </w:pPr>
            <w:r>
              <w:rPr>
                <w:rFonts w:ascii="Calibri" w:eastAsia="Calibri" w:hAnsi="Calibri" w:cs="Calibri"/>
                <w:sz w:val="22"/>
              </w:rPr>
              <w:t xml:space="preserve">What is the length of the parade entry in feet?  </w:t>
            </w:r>
          </w:p>
        </w:tc>
      </w:tr>
      <w:tr w:rsidR="00450E4A" w:rsidTr="00047569">
        <w:trPr>
          <w:trHeight w:val="547"/>
          <w:jc w:val="center"/>
        </w:trPr>
        <w:tc>
          <w:tcPr>
            <w:tcW w:w="9352" w:type="dxa"/>
            <w:gridSpan w:val="2"/>
            <w:tcBorders>
              <w:top w:val="single" w:sz="4" w:space="0" w:color="000000"/>
              <w:left w:val="single" w:sz="4" w:space="0" w:color="000000"/>
              <w:bottom w:val="single" w:sz="4" w:space="0" w:color="000000"/>
              <w:right w:val="single" w:sz="4" w:space="0" w:color="000000"/>
            </w:tcBorders>
          </w:tcPr>
          <w:p w:rsidR="00450E4A" w:rsidRDefault="002D3171">
            <w:pPr>
              <w:spacing w:after="0" w:line="259" w:lineRule="auto"/>
              <w:ind w:left="0" w:firstLine="0"/>
            </w:pPr>
            <w:r>
              <w:rPr>
                <w:rFonts w:ascii="Calibri" w:eastAsia="Calibri" w:hAnsi="Calibri" w:cs="Calibri"/>
                <w:sz w:val="22"/>
              </w:rPr>
              <w:t>*Animals, bicycles, pedestrians, trailers propelled by a vehicle or anything non-motorized are considered a part of the entry.  Unless each vehicle is identified the additional vehicle(s) will be ejected.</w:t>
            </w:r>
            <w:r>
              <w:t xml:space="preserve"> </w:t>
            </w:r>
          </w:p>
        </w:tc>
      </w:tr>
    </w:tbl>
    <w:p w:rsidR="00047569" w:rsidRDefault="002D3171">
      <w:pPr>
        <w:tabs>
          <w:tab w:val="right" w:pos="9363"/>
        </w:tabs>
        <w:spacing w:after="0" w:line="259" w:lineRule="auto"/>
        <w:ind w:left="0" w:firstLine="0"/>
        <w:jc w:val="left"/>
        <w:rPr>
          <w:rFonts w:ascii="Calibri" w:eastAsia="Calibri" w:hAnsi="Calibri" w:cs="Calibri"/>
          <w:sz w:val="22"/>
        </w:rPr>
      </w:pPr>
      <w:r>
        <w:rPr>
          <w:rFonts w:ascii="Calibri" w:eastAsia="Calibri" w:hAnsi="Calibri" w:cs="Calibri"/>
          <w:sz w:val="22"/>
        </w:rPr>
        <w:t xml:space="preserve"> </w:t>
      </w:r>
      <w:r>
        <w:rPr>
          <w:rFonts w:ascii="Calibri" w:eastAsia="Calibri" w:hAnsi="Calibri" w:cs="Calibri"/>
          <w:sz w:val="22"/>
        </w:rPr>
        <w:tab/>
      </w:r>
    </w:p>
    <w:p w:rsidR="00450E4A" w:rsidRDefault="002D3171" w:rsidP="00047569">
      <w:pPr>
        <w:tabs>
          <w:tab w:val="right" w:pos="9363"/>
        </w:tabs>
        <w:spacing w:after="0" w:line="259" w:lineRule="auto"/>
        <w:ind w:left="0" w:firstLine="0"/>
        <w:jc w:val="center"/>
      </w:pPr>
      <w:r>
        <w:rPr>
          <w:b/>
          <w:sz w:val="24"/>
        </w:rPr>
        <w:t>The applicant is required to agree by initials to the terms as set below.</w:t>
      </w:r>
    </w:p>
    <w:p w:rsidR="00450E4A" w:rsidRDefault="002D3171">
      <w:pPr>
        <w:ind w:left="273" w:hanging="288"/>
      </w:pPr>
      <w:r>
        <w:t>__ I understand that this is a community event.  In the event I or my parade entry participants are uncooperative with event staff, I could be ejected immediately or encounter rejection of application for future events</w:t>
      </w:r>
    </w:p>
    <w:p w:rsidR="00450E4A" w:rsidRDefault="002D3171">
      <w:pPr>
        <w:ind w:left="-5"/>
      </w:pPr>
      <w:r>
        <w:t>__ I agree to be on site, managing my parade entry, checked in on or before 10am and ready to go</w:t>
      </w:r>
    </w:p>
    <w:p w:rsidR="00047569" w:rsidRDefault="00047569" w:rsidP="00047569">
      <w:pPr>
        <w:ind w:left="270" w:hanging="285"/>
      </w:pPr>
      <w:r>
        <w:t xml:space="preserve">__ I agree that my parade entry will not exceed 15 feet in height, and if it does, my entry must be modified below 15 feet or I will not be allowed in the parade.  </w:t>
      </w:r>
    </w:p>
    <w:p w:rsidR="00450E4A" w:rsidRDefault="002D3171">
      <w:pPr>
        <w:ind w:left="-5"/>
      </w:pPr>
      <w:r>
        <w:t xml:space="preserve">__ I agree this is a competitive parade and the judging will be decided by the Town event staff </w:t>
      </w:r>
    </w:p>
    <w:p w:rsidR="00450E4A" w:rsidRDefault="00AF062E" w:rsidP="00047569">
      <w:pPr>
        <w:ind w:left="273" w:hanging="288"/>
      </w:pPr>
      <w:r>
        <w:t xml:space="preserve">__ </w:t>
      </w:r>
      <w:proofErr w:type="gramStart"/>
      <w:r>
        <w:t>Nei</w:t>
      </w:r>
      <w:r w:rsidR="002D3171">
        <w:t>ther</w:t>
      </w:r>
      <w:proofErr w:type="gramEnd"/>
      <w:r w:rsidR="002D3171">
        <w:t xml:space="preserve"> </w:t>
      </w:r>
      <w:r w:rsidR="00B16A3A">
        <w:t>myself n</w:t>
      </w:r>
      <w:r w:rsidR="002D3171">
        <w:t>or participants with this parade entry will throw candy, items, flyer</w:t>
      </w:r>
      <w:r w:rsidR="00047569">
        <w:t>s or</w:t>
      </w:r>
      <w:r w:rsidR="00B16A3A">
        <w:t xml:space="preserve"> </w:t>
      </w:r>
      <w:r w:rsidR="002D3171">
        <w:t xml:space="preserve">projectiles from the main parade entry </w:t>
      </w:r>
    </w:p>
    <w:p w:rsidR="00450E4A" w:rsidRDefault="002D3171">
      <w:pPr>
        <w:ind w:left="-5"/>
      </w:pPr>
      <w:r>
        <w:t xml:space="preserve">__ I verify that all items distributed by the parade entry will be </w:t>
      </w:r>
      <w:r>
        <w:rPr>
          <w:u w:val="single" w:color="000000"/>
        </w:rPr>
        <w:t>handed out</w:t>
      </w:r>
      <w:r>
        <w:t xml:space="preserve"> to parade watchers. </w:t>
      </w:r>
    </w:p>
    <w:p w:rsidR="00450E4A" w:rsidRDefault="002D3171">
      <w:pPr>
        <w:ind w:left="-5"/>
      </w:pPr>
      <w:r>
        <w:t xml:space="preserve">__ </w:t>
      </w:r>
      <w:proofErr w:type="gramStart"/>
      <w:r>
        <w:t>My</w:t>
      </w:r>
      <w:proofErr w:type="gramEnd"/>
      <w:r>
        <w:t xml:space="preserve"> entry is in “good taste” and suitable for a family event</w:t>
      </w:r>
    </w:p>
    <w:p w:rsidR="00450E4A" w:rsidRDefault="00B16A3A">
      <w:pPr>
        <w:ind w:left="-5"/>
      </w:pPr>
      <w:r>
        <w:t xml:space="preserve">__ </w:t>
      </w:r>
      <w:proofErr w:type="gramStart"/>
      <w:r>
        <w:t>All</w:t>
      </w:r>
      <w:proofErr w:type="gramEnd"/>
      <w:r>
        <w:t xml:space="preserve"> c</w:t>
      </w:r>
      <w:r w:rsidR="002D3171">
        <w:t xml:space="preserve">hildren under the age of 12 will be accompanied by an adult </w:t>
      </w:r>
    </w:p>
    <w:p w:rsidR="00450E4A" w:rsidRDefault="002D3171">
      <w:pPr>
        <w:ind w:left="-5"/>
      </w:pPr>
      <w:r>
        <w:t>__</w:t>
      </w:r>
      <w:r w:rsidR="00B16A3A">
        <w:t xml:space="preserve"> Children on bikes, horses, ATV</w:t>
      </w:r>
      <w:r>
        <w:t>s or skateboards will wear helmets</w:t>
      </w:r>
    </w:p>
    <w:p w:rsidR="00450E4A" w:rsidRDefault="002D3171">
      <w:pPr>
        <w:ind w:left="273" w:hanging="288"/>
      </w:pPr>
      <w:r>
        <w:t xml:space="preserve">__ I shall stay on the marked route and maintain “forward motion” throughout the parade route unless pre-approved by Town event staff </w:t>
      </w:r>
    </w:p>
    <w:p w:rsidR="00450E4A" w:rsidRDefault="002D3171">
      <w:pPr>
        <w:ind w:left="-5"/>
      </w:pPr>
      <w:r>
        <w:t xml:space="preserve">__ I agree that consumption of alcohol is prohibited during the parade by entry participants </w:t>
      </w:r>
    </w:p>
    <w:p w:rsidR="00450E4A" w:rsidRDefault="002D3171">
      <w:pPr>
        <w:spacing w:after="106"/>
        <w:ind w:left="-5"/>
      </w:pPr>
      <w:r>
        <w:t xml:space="preserve">__ </w:t>
      </w:r>
      <w:proofErr w:type="gramStart"/>
      <w:r>
        <w:t>If</w:t>
      </w:r>
      <w:proofErr w:type="gramEnd"/>
      <w:r>
        <w:t xml:space="preserve"> for any reason I </w:t>
      </w:r>
      <w:r w:rsidR="00B16A3A">
        <w:t>do not or cannot participate, I</w:t>
      </w:r>
      <w:r>
        <w:t xml:space="preserve"> understand my fee will not be refunded  </w:t>
      </w:r>
    </w:p>
    <w:p w:rsidR="00047569" w:rsidRDefault="00047569">
      <w:pPr>
        <w:spacing w:line="397" w:lineRule="auto"/>
        <w:ind w:left="-5"/>
      </w:pPr>
    </w:p>
    <w:p w:rsidR="00450E4A" w:rsidRDefault="002D3171">
      <w:pPr>
        <w:spacing w:line="397" w:lineRule="auto"/>
        <w:ind w:left="-5"/>
      </w:pPr>
      <w:r>
        <w:t>Applicant Name: _________________________ Applicant Mobile Number: ________________ Mailing Address, City State and ZIP</w:t>
      </w:r>
      <w:proofErr w:type="gramStart"/>
      <w:r>
        <w:t>:_</w:t>
      </w:r>
      <w:proofErr w:type="gramEnd"/>
      <w:r>
        <w:t xml:space="preserve">________________________ Email: ________________ </w:t>
      </w:r>
    </w:p>
    <w:p w:rsidR="00450E4A" w:rsidRDefault="002D3171">
      <w:pPr>
        <w:spacing w:after="85"/>
        <w:ind w:left="-5"/>
      </w:pPr>
      <w:r>
        <w:t xml:space="preserve">When announced what should we call your parade entry?  _______________________________ </w:t>
      </w:r>
    </w:p>
    <w:p w:rsidR="00450E4A" w:rsidRDefault="002D3171">
      <w:pPr>
        <w:spacing w:after="63"/>
        <w:ind w:left="-5"/>
      </w:pPr>
      <w:r>
        <w:t xml:space="preserve">On a separate sheet of paper what do you want the announcer to say about your parade entry?  The Town event staff and announcer will have discretion in the actual announcement.   </w:t>
      </w:r>
    </w:p>
    <w:p w:rsidR="00450E4A" w:rsidRPr="002D3171" w:rsidRDefault="002D3171">
      <w:pPr>
        <w:spacing w:after="0" w:line="260" w:lineRule="auto"/>
        <w:ind w:left="-5" w:right="-12"/>
        <w:rPr>
          <w:sz w:val="16"/>
          <w:szCs w:val="16"/>
        </w:rPr>
      </w:pPr>
      <w:r w:rsidRPr="002D3171">
        <w:rPr>
          <w:rFonts w:ascii="Calibri" w:eastAsia="Calibri" w:hAnsi="Calibri" w:cs="Calibri"/>
          <w:sz w:val="16"/>
          <w:szCs w:val="16"/>
        </w:rPr>
        <w:t xml:space="preserve">Photography Waiver: Pictures may be taken of children participating with the undersigned participant/organization in the Town of Bayfield’s 4th of July Celebration Parade and used for future event publicity.   </w:t>
      </w:r>
    </w:p>
    <w:p w:rsidR="00450E4A" w:rsidRPr="002D3171" w:rsidRDefault="002D3171">
      <w:pPr>
        <w:spacing w:after="48" w:line="260" w:lineRule="auto"/>
        <w:ind w:left="-5" w:right="-12"/>
        <w:rPr>
          <w:sz w:val="16"/>
          <w:szCs w:val="16"/>
        </w:rPr>
      </w:pPr>
      <w:r w:rsidRPr="002D3171">
        <w:rPr>
          <w:rFonts w:ascii="Calibri" w:eastAsia="Calibri" w:hAnsi="Calibri" w:cs="Calibri"/>
          <w:sz w:val="16"/>
          <w:szCs w:val="16"/>
        </w:rPr>
        <w:t xml:space="preserve">Waiver and Indemnity Agreement: I hereby release, indemnify, and hold harmless the Town of Bayfield, or any of its employees or volunteers for any less, damage, or injury resulting from my participation in the 4th of July parade. I have also read the parade rules &amp; regulations and agree to abide by them.  Failure to comply with the rules and regulation will result in ejection from the parade.  The entrant will be responsible for any injuries, damages, or losses that occur as a result of failure to comply to the rules and regulations.   </w:t>
      </w:r>
    </w:p>
    <w:p w:rsidR="00450E4A" w:rsidRDefault="002D3171" w:rsidP="002D3171">
      <w:pPr>
        <w:tabs>
          <w:tab w:val="center" w:pos="3841"/>
          <w:tab w:val="center" w:pos="8180"/>
        </w:tabs>
        <w:spacing w:after="261" w:line="259" w:lineRule="auto"/>
        <w:ind w:left="0" w:firstLine="0"/>
        <w:jc w:val="left"/>
      </w:pPr>
      <w:r>
        <w:rPr>
          <w:rFonts w:ascii="Calibri" w:eastAsia="Calibri" w:hAnsi="Calibri" w:cs="Calibri"/>
          <w:sz w:val="22"/>
        </w:rPr>
        <w:t xml:space="preserve">Applicant Signature: _______________________________________ </w:t>
      </w:r>
      <w:r>
        <w:rPr>
          <w:rFonts w:ascii="Calibri" w:eastAsia="Calibri" w:hAnsi="Calibri" w:cs="Calibri"/>
          <w:sz w:val="22"/>
        </w:rPr>
        <w:tab/>
        <w:t xml:space="preserve">Date: _____________ </w:t>
      </w:r>
    </w:p>
    <w:sectPr w:rsidR="00450E4A" w:rsidSect="00047569">
      <w:pgSz w:w="12240" w:h="15840"/>
      <w:pgMar w:top="720" w:right="936" w:bottom="720" w:left="93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4A"/>
    <w:rsid w:val="00047569"/>
    <w:rsid w:val="002D3171"/>
    <w:rsid w:val="00450E4A"/>
    <w:rsid w:val="00AF062E"/>
    <w:rsid w:val="00B16A3A"/>
    <w:rsid w:val="00D765D9"/>
    <w:rsid w:val="00F6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DE01"/>
  <w15:docId w15:val="{8572EA58-CCA4-459F-8494-D5764830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jc w:val="both"/>
    </w:pPr>
    <w:rPr>
      <w:rFonts w:ascii="Comic Sans MS" w:eastAsia="Comic Sans MS" w:hAnsi="Comic Sans MS" w:cs="Comic Sans M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F0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62E"/>
    <w:rPr>
      <w:rFonts w:ascii="Segoe UI" w:eastAsia="Comic Sans MS"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Eisenbraun</dc:creator>
  <cp:keywords/>
  <cp:lastModifiedBy>DJ Pacheco</cp:lastModifiedBy>
  <cp:revision>7</cp:revision>
  <cp:lastPrinted>2023-04-19T19:23:00Z</cp:lastPrinted>
  <dcterms:created xsi:type="dcterms:W3CDTF">2023-03-29T21:09:00Z</dcterms:created>
  <dcterms:modified xsi:type="dcterms:W3CDTF">2023-10-25T17:34:00Z</dcterms:modified>
</cp:coreProperties>
</file>